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DD0" w:rsidRDefault="008C6DD0" w:rsidP="008C6DD0">
      <w:pPr>
        <w:tabs>
          <w:tab w:val="left" w:pos="5971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ВЫПИСКА</w:t>
      </w:r>
    </w:p>
    <w:p w:rsidR="008C6DD0" w:rsidRDefault="008C6DD0" w:rsidP="008C6DD0">
      <w:pPr>
        <w:pStyle w:val="a3"/>
        <w:jc w:val="center"/>
        <w:rPr>
          <w:rFonts w:ascii="Times New Roman" w:hAnsi="Times New Roman"/>
          <w:sz w:val="25"/>
          <w:szCs w:val="25"/>
        </w:rPr>
      </w:pPr>
    </w:p>
    <w:p w:rsidR="008C6DD0" w:rsidRDefault="008C6DD0" w:rsidP="008C6DD0">
      <w:pPr>
        <w:pStyle w:val="a3"/>
        <w:jc w:val="both"/>
        <w:rPr>
          <w:rFonts w:ascii="Times New Roman" w:eastAsia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sz w:val="26"/>
          <w:szCs w:val="26"/>
          <w:lang w:eastAsia="ar-SA"/>
        </w:rPr>
        <w:t xml:space="preserve">из решения Собрания депутатов Званновского сельсовета </w:t>
      </w:r>
      <w:proofErr w:type="spellStart"/>
      <w:r>
        <w:rPr>
          <w:rFonts w:ascii="Times New Roman" w:hAnsi="Times New Roman"/>
          <w:sz w:val="26"/>
          <w:szCs w:val="26"/>
          <w:lang w:eastAsia="ar-SA"/>
        </w:rPr>
        <w:t>Глушковского</w:t>
      </w:r>
      <w:proofErr w:type="spellEnd"/>
      <w:r>
        <w:rPr>
          <w:rFonts w:ascii="Times New Roman" w:hAnsi="Times New Roman"/>
          <w:sz w:val="26"/>
          <w:szCs w:val="26"/>
          <w:lang w:eastAsia="ar-SA"/>
        </w:rPr>
        <w:t xml:space="preserve"> района Курской области муниципального образования «</w:t>
      </w:r>
      <w:proofErr w:type="spellStart"/>
      <w:r>
        <w:rPr>
          <w:rFonts w:ascii="Times New Roman" w:hAnsi="Times New Roman"/>
          <w:sz w:val="26"/>
          <w:szCs w:val="26"/>
          <w:lang w:eastAsia="ar-SA"/>
        </w:rPr>
        <w:t>Званновский</w:t>
      </w:r>
      <w:proofErr w:type="spellEnd"/>
      <w:r>
        <w:rPr>
          <w:rFonts w:ascii="Times New Roman" w:hAnsi="Times New Roman"/>
          <w:sz w:val="26"/>
          <w:szCs w:val="26"/>
          <w:lang w:eastAsia="ar-SA"/>
        </w:rPr>
        <w:t xml:space="preserve"> сельсовет» </w:t>
      </w:r>
      <w:proofErr w:type="spellStart"/>
      <w:r>
        <w:rPr>
          <w:rFonts w:ascii="Times New Roman" w:hAnsi="Times New Roman"/>
          <w:sz w:val="26"/>
          <w:szCs w:val="26"/>
          <w:lang w:eastAsia="ar-SA"/>
        </w:rPr>
        <w:t>Глушковского</w:t>
      </w:r>
      <w:proofErr w:type="spellEnd"/>
      <w:r>
        <w:rPr>
          <w:rFonts w:ascii="Times New Roman" w:hAnsi="Times New Roman"/>
          <w:sz w:val="26"/>
          <w:szCs w:val="26"/>
          <w:lang w:eastAsia="ar-SA"/>
        </w:rPr>
        <w:t xml:space="preserve"> района Курской области  </w:t>
      </w:r>
      <w:r w:rsidR="00482641">
        <w:rPr>
          <w:rFonts w:ascii="Times New Roman" w:hAnsi="Times New Roman"/>
          <w:sz w:val="26"/>
          <w:szCs w:val="26"/>
        </w:rPr>
        <w:t xml:space="preserve">  от 2</w:t>
      </w:r>
      <w:r w:rsidR="00E7510E">
        <w:rPr>
          <w:rFonts w:ascii="Times New Roman" w:hAnsi="Times New Roman"/>
          <w:sz w:val="26"/>
          <w:szCs w:val="26"/>
        </w:rPr>
        <w:t>7</w:t>
      </w:r>
      <w:r w:rsidR="00DA67F3">
        <w:rPr>
          <w:rFonts w:ascii="Times New Roman" w:hAnsi="Times New Roman"/>
          <w:sz w:val="26"/>
          <w:szCs w:val="26"/>
        </w:rPr>
        <w:t xml:space="preserve"> </w:t>
      </w:r>
      <w:r w:rsidR="00E7510E">
        <w:rPr>
          <w:rFonts w:ascii="Times New Roman" w:hAnsi="Times New Roman"/>
          <w:sz w:val="26"/>
          <w:szCs w:val="26"/>
        </w:rPr>
        <w:t>февраля 2023</w:t>
      </w:r>
      <w:r>
        <w:rPr>
          <w:rFonts w:ascii="Times New Roman" w:hAnsi="Times New Roman"/>
          <w:sz w:val="26"/>
          <w:szCs w:val="26"/>
        </w:rPr>
        <w:t xml:space="preserve"> года  № </w:t>
      </w:r>
      <w:r w:rsidR="00E7510E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 «О внесении изменений в Решение Собрания депутатов Званновского сельсовета </w:t>
      </w:r>
      <w:proofErr w:type="spellStart"/>
      <w:r>
        <w:rPr>
          <w:rFonts w:ascii="Times New Roman" w:hAnsi="Times New Roman"/>
          <w:sz w:val="26"/>
          <w:szCs w:val="26"/>
        </w:rPr>
        <w:t>Глушковск</w:t>
      </w:r>
      <w:r w:rsidR="00E7510E">
        <w:rPr>
          <w:rFonts w:ascii="Times New Roman" w:hAnsi="Times New Roman"/>
          <w:sz w:val="26"/>
          <w:szCs w:val="26"/>
        </w:rPr>
        <w:t>ого</w:t>
      </w:r>
      <w:proofErr w:type="spellEnd"/>
      <w:r w:rsidR="00E7510E">
        <w:rPr>
          <w:rFonts w:ascii="Times New Roman" w:hAnsi="Times New Roman"/>
          <w:sz w:val="26"/>
          <w:szCs w:val="26"/>
        </w:rPr>
        <w:t xml:space="preserve"> района Курской области от 23.12.2022 года № 27</w:t>
      </w:r>
      <w:r>
        <w:rPr>
          <w:rFonts w:ascii="Times New Roman" w:hAnsi="Times New Roman"/>
          <w:sz w:val="26"/>
          <w:szCs w:val="26"/>
        </w:rPr>
        <w:t xml:space="preserve"> «О бюджете муниципального образования «</w:t>
      </w:r>
      <w:proofErr w:type="spellStart"/>
      <w:r>
        <w:rPr>
          <w:rFonts w:ascii="Times New Roman" w:hAnsi="Times New Roman"/>
          <w:sz w:val="26"/>
          <w:szCs w:val="26"/>
        </w:rPr>
        <w:t>Званновский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сельсовет» </w:t>
      </w:r>
      <w:proofErr w:type="spellStart"/>
      <w:r>
        <w:rPr>
          <w:rFonts w:ascii="Times New Roman" w:hAnsi="Times New Roman"/>
          <w:sz w:val="26"/>
          <w:szCs w:val="26"/>
        </w:rPr>
        <w:t>Глушковского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района Курской обл</w:t>
      </w:r>
      <w:r w:rsidR="00E7510E">
        <w:rPr>
          <w:rFonts w:ascii="Times New Roman" w:hAnsi="Times New Roman"/>
          <w:sz w:val="26"/>
          <w:szCs w:val="26"/>
        </w:rPr>
        <w:t>асти на 2023</w:t>
      </w:r>
      <w:r w:rsidR="00DA67F3">
        <w:rPr>
          <w:rFonts w:ascii="Times New Roman" w:hAnsi="Times New Roman"/>
          <w:sz w:val="26"/>
          <w:szCs w:val="26"/>
        </w:rPr>
        <w:t xml:space="preserve"> год и плановый</w:t>
      </w:r>
      <w:r w:rsidR="00E7510E">
        <w:rPr>
          <w:rFonts w:ascii="Times New Roman" w:hAnsi="Times New Roman"/>
          <w:sz w:val="26"/>
          <w:szCs w:val="26"/>
        </w:rPr>
        <w:t xml:space="preserve"> период 2024 и 2025</w:t>
      </w:r>
      <w:proofErr w:type="gramEnd"/>
      <w:r>
        <w:rPr>
          <w:rFonts w:ascii="Times New Roman" w:hAnsi="Times New Roman"/>
          <w:sz w:val="26"/>
          <w:szCs w:val="26"/>
        </w:rPr>
        <w:t xml:space="preserve"> годов»  </w:t>
      </w:r>
    </w:p>
    <w:p w:rsidR="008C6DD0" w:rsidRDefault="008C6DD0" w:rsidP="008C6DD0">
      <w:pPr>
        <w:overflowPunct w:val="0"/>
        <w:autoSpaceDE w:val="0"/>
        <w:autoSpaceDN w:val="0"/>
        <w:adjustRightInd w:val="0"/>
        <w:spacing w:after="160" w:line="254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W w:w="1006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851"/>
        <w:gridCol w:w="708"/>
        <w:gridCol w:w="1701"/>
        <w:gridCol w:w="993"/>
        <w:gridCol w:w="1134"/>
      </w:tblGrid>
      <w:tr w:rsidR="008C6DD0" w:rsidTr="00CA00E1">
        <w:trPr>
          <w:trHeight w:val="340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DD0" w:rsidRDefault="008C6DD0">
            <w:pPr>
              <w:autoSpaceDN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DD0" w:rsidRDefault="008C6D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Бюджетная классификация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D0" w:rsidRDefault="008C6D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Сумма </w:t>
            </w:r>
          </w:p>
          <w:p w:rsidR="008C6DD0" w:rsidRDefault="008C6D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уб.</w:t>
            </w:r>
          </w:p>
          <w:p w:rsidR="008C6DD0" w:rsidRDefault="008C6D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8C6DD0" w:rsidTr="00CA00E1">
        <w:trPr>
          <w:trHeight w:val="340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8C6D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DD0" w:rsidRDefault="008C6DD0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DD0" w:rsidRDefault="008C6DD0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DD0" w:rsidRDefault="008C6DD0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DD0" w:rsidRDefault="008C6D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8C6D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8C6DD0" w:rsidTr="00CA00E1">
        <w:trPr>
          <w:trHeight w:val="24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DD0" w:rsidRDefault="00E7510E">
            <w:pPr>
              <w:rPr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102,</w:t>
            </w:r>
            <w:r w:rsidR="004826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084</w:t>
            </w:r>
          </w:p>
        </w:tc>
      </w:tr>
      <w:tr w:rsidR="008C6DD0" w:rsidTr="00CA00E1">
        <w:trPr>
          <w:trHeight w:val="24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DD0" w:rsidRDefault="00E7510E">
            <w:pPr>
              <w:rPr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102,</w:t>
            </w:r>
            <w:r w:rsidR="004826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084</w:t>
            </w:r>
          </w:p>
        </w:tc>
      </w:tr>
      <w:tr w:rsidR="008C6DD0" w:rsidTr="00CA00E1">
        <w:trPr>
          <w:trHeight w:val="208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DD0" w:rsidRDefault="008C6DD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 Званновского сельсовета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Глушковского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Курской области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«Комплексное развитие сельских  территорий  муниципального образования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Званновский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Глушковского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</w:t>
            </w:r>
            <w:r w:rsidR="00DA67F3">
              <w:rPr>
                <w:rFonts w:ascii="Times New Roman" w:eastAsia="Times New Roman" w:hAnsi="Times New Roman" w:cs="Times New Roman"/>
                <w:sz w:val="24"/>
                <w:szCs w:val="24"/>
              </w:rPr>
              <w:t>она Курской области на 2020-2025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гг.»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10E" w:rsidRDefault="00E7510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C6DD0" w:rsidRDefault="00E7510E">
            <w:pPr>
              <w:rPr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102,</w:t>
            </w:r>
            <w:r w:rsidR="004826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084</w:t>
            </w:r>
          </w:p>
        </w:tc>
      </w:tr>
      <w:tr w:rsidR="008C6DD0" w:rsidTr="00CA00E1">
        <w:trPr>
          <w:trHeight w:val="83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DD0" w:rsidRDefault="008C6DD0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«Создание и развитие инф</w:t>
            </w:r>
            <w:r w:rsidR="00116264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аструктуры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Званное муниципальной программы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Званновского сельсовета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Глушковского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Курской области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«Комплексное развитие сельских  территорий  муниципального образования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Званновский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Глушковского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</w:t>
            </w:r>
            <w:r w:rsidR="00DA67F3">
              <w:rPr>
                <w:rFonts w:ascii="Times New Roman" w:eastAsia="Times New Roman" w:hAnsi="Times New Roman" w:cs="Times New Roman"/>
                <w:sz w:val="24"/>
                <w:szCs w:val="24"/>
              </w:rPr>
              <w:t>она Курской области на 2020-2025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гг.»</w:t>
            </w:r>
          </w:p>
          <w:p w:rsidR="008C6DD0" w:rsidRDefault="008C6DD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DD0" w:rsidRDefault="008C6DD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C6DD0" w:rsidRDefault="008C6DD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C6DD0" w:rsidRDefault="00E7510E">
            <w:pPr>
              <w:rPr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102,</w:t>
            </w:r>
            <w:r w:rsidR="004826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084</w:t>
            </w:r>
          </w:p>
        </w:tc>
      </w:tr>
      <w:tr w:rsidR="008C6DD0" w:rsidTr="00CA00E1">
        <w:trPr>
          <w:trHeight w:val="3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DD0" w:rsidRDefault="008C6DD0" w:rsidP="008C6DD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«Организация освещения улиц»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03 1 03 00000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DD0" w:rsidRDefault="008C6DD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C6DD0" w:rsidRDefault="00E7510E">
            <w:pPr>
              <w:rPr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102,</w:t>
            </w:r>
            <w:r w:rsidR="004826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084</w:t>
            </w:r>
          </w:p>
        </w:tc>
      </w:tr>
      <w:tr w:rsidR="008C6DD0" w:rsidTr="00CA00E1">
        <w:trPr>
          <w:trHeight w:val="3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DD0" w:rsidRDefault="008C6DD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 комплексного развития сельских территорий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CA00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03 1 03</w:t>
            </w:r>
            <w:r w:rsidR="008C6D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L</w:t>
            </w:r>
            <w:r w:rsidR="008C6D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5760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8C6DD0" w:rsidTr="00CA00E1">
        <w:trPr>
          <w:trHeight w:val="110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DD0" w:rsidRDefault="008C6DD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CA00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 1 03С</w:t>
            </w:r>
            <w:r w:rsidR="008C6D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5760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8C6D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DD0" w:rsidRDefault="00E751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102,</w:t>
            </w:r>
            <w:r w:rsidR="004826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084</w:t>
            </w:r>
          </w:p>
        </w:tc>
      </w:tr>
    </w:tbl>
    <w:p w:rsidR="008C6DD0" w:rsidRDefault="008C6DD0" w:rsidP="008C6DD0">
      <w:pPr>
        <w:tabs>
          <w:tab w:val="left" w:pos="5971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</w:p>
    <w:p w:rsidR="008C6DD0" w:rsidRDefault="008C6DD0" w:rsidP="008C6DD0">
      <w:pPr>
        <w:tabs>
          <w:tab w:val="left" w:pos="5971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CA00E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482641">
        <w:rPr>
          <w:rFonts w:ascii="Times New Roman" w:eastAsia="Times New Roman" w:hAnsi="Times New Roman" w:cs="Times New Roman"/>
          <w:sz w:val="24"/>
          <w:szCs w:val="24"/>
        </w:rPr>
        <w:t>И.О</w:t>
      </w:r>
      <w:r w:rsidR="00E7510E">
        <w:rPr>
          <w:rFonts w:ascii="Times New Roman" w:eastAsia="Times New Roman" w:hAnsi="Times New Roman" w:cs="Times New Roman"/>
          <w:sz w:val="24"/>
          <w:szCs w:val="24"/>
        </w:rPr>
        <w:t>.Главы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Званновского сельсовета                                                                   </w:t>
      </w:r>
    </w:p>
    <w:p w:rsidR="008C6DD0" w:rsidRDefault="008C6DD0" w:rsidP="008C6DD0">
      <w:pPr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="00CA00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Глушковского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                                                         </w:t>
      </w:r>
      <w:r w:rsidR="00E751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В.И.Пономаренко</w:t>
      </w:r>
    </w:p>
    <w:p w:rsidR="00CA00E1" w:rsidRDefault="00CA00E1" w:rsidP="008C6DD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C6DD0" w:rsidRDefault="008C6DD0" w:rsidP="008C6DD0">
      <w:pPr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C6DD0" w:rsidRDefault="008C6DD0" w:rsidP="008C6DD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CA00E1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Бухгалтер                                                                                                            </w:t>
      </w:r>
      <w:r w:rsidR="00E751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К.М.Бениш</w:t>
      </w:r>
      <w:proofErr w:type="spellEnd"/>
    </w:p>
    <w:p w:rsidR="008C6DD0" w:rsidRDefault="008C6DD0" w:rsidP="008C6DD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C6DD0" w:rsidRDefault="00892583" w:rsidP="00892583">
      <w:pPr>
        <w:tabs>
          <w:tab w:val="left" w:pos="975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48264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7510E">
        <w:rPr>
          <w:rFonts w:ascii="Times New Roman" w:eastAsia="Times New Roman" w:hAnsi="Times New Roman" w:cs="Times New Roman"/>
          <w:sz w:val="24"/>
          <w:szCs w:val="24"/>
        </w:rPr>
        <w:t>марта 2023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CD7746" w:rsidRDefault="00CD7746"/>
    <w:sectPr w:rsidR="00CD7746" w:rsidSect="008C6DD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C6DD0"/>
    <w:rsid w:val="00116264"/>
    <w:rsid w:val="00482641"/>
    <w:rsid w:val="00574204"/>
    <w:rsid w:val="007B1078"/>
    <w:rsid w:val="00892583"/>
    <w:rsid w:val="008C6DD0"/>
    <w:rsid w:val="00934748"/>
    <w:rsid w:val="009C3CB1"/>
    <w:rsid w:val="009E32F9"/>
    <w:rsid w:val="00A36A7A"/>
    <w:rsid w:val="00AD64BF"/>
    <w:rsid w:val="00CA00E1"/>
    <w:rsid w:val="00CD7746"/>
    <w:rsid w:val="00DA67F3"/>
    <w:rsid w:val="00E75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6DD0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Валентина</cp:lastModifiedBy>
  <cp:revision>9</cp:revision>
  <cp:lastPrinted>2021-06-02T11:19:00Z</cp:lastPrinted>
  <dcterms:created xsi:type="dcterms:W3CDTF">2021-05-26T11:58:00Z</dcterms:created>
  <dcterms:modified xsi:type="dcterms:W3CDTF">2023-03-14T09:06:00Z</dcterms:modified>
</cp:coreProperties>
</file>